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12F91" w:rsidRDefault="007F5AAD" w:rsidP="007F5AA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</w:tabs>
        <w:rPr>
          <w:rFonts w:ascii="Verdana" w:hAnsi="Verdana" w:cs="Verdana"/>
          <w:b/>
        </w:rPr>
      </w:pPr>
      <w:r>
        <w:rPr>
          <w:sz w:val="16"/>
          <w:lang w:val="es-ES_tradnl"/>
        </w:rPr>
        <w:tab/>
      </w:r>
      <w:r>
        <w:rPr>
          <w:sz w:val="16"/>
          <w:lang w:val="es-ES_tradnl"/>
        </w:rPr>
        <w:tab/>
      </w:r>
      <w:r>
        <w:rPr>
          <w:sz w:val="16"/>
          <w:lang w:val="es-ES_tradnl"/>
        </w:rPr>
        <w:tab/>
      </w:r>
      <w:r w:rsidR="001B5EE8">
        <w:rPr>
          <w:rFonts w:ascii="Verdana" w:hAnsi="Verdana" w:cs="Verdana"/>
          <w:b/>
        </w:rPr>
        <w:t>A</w:t>
      </w:r>
      <w:r w:rsidR="00712F91">
        <w:rPr>
          <w:rFonts w:ascii="Verdana" w:hAnsi="Verdana" w:cs="Verdana"/>
          <w:b/>
        </w:rPr>
        <w:t>GE</w:t>
      </w:r>
      <w:r w:rsidR="008F4320">
        <w:rPr>
          <w:rFonts w:ascii="Verdana" w:hAnsi="Verdana" w:cs="Verdana"/>
          <w:b/>
        </w:rPr>
        <w:t>NDA Algemene Vergadering d.d. 19</w:t>
      </w:r>
      <w:r w:rsidR="002B5C74">
        <w:rPr>
          <w:rFonts w:ascii="Verdana" w:hAnsi="Verdana" w:cs="Verdana"/>
          <w:b/>
        </w:rPr>
        <w:t xml:space="preserve"> </w:t>
      </w:r>
      <w:r w:rsidR="008F4320">
        <w:rPr>
          <w:rFonts w:ascii="Verdana" w:hAnsi="Verdana" w:cs="Verdana"/>
          <w:b/>
        </w:rPr>
        <w:t>mei</w:t>
      </w:r>
      <w:r w:rsidR="002B5C74">
        <w:rPr>
          <w:rFonts w:ascii="Verdana" w:hAnsi="Verdana" w:cs="Verdana"/>
          <w:b/>
        </w:rPr>
        <w:t xml:space="preserve"> 2020</w:t>
      </w:r>
    </w:p>
    <w:p w:rsidR="00AD3899" w:rsidRDefault="00AD3899" w:rsidP="007F5AA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</w:tabs>
        <w:rPr>
          <w:rFonts w:ascii="Verdana" w:hAnsi="Verdana" w:cs="Verdana"/>
        </w:rPr>
      </w:pPr>
    </w:p>
    <w:p w:rsidR="00712F91" w:rsidRDefault="007A300C">
      <w:pPr>
        <w:rPr>
          <w:rFonts w:ascii="Verdana" w:hAnsi="Verdana" w:cs="Verdana"/>
        </w:rPr>
      </w:pPr>
      <w:r>
        <w:rPr>
          <w:rFonts w:ascii="Verdana" w:hAnsi="Verdana" w:cs="Verdana"/>
        </w:rPr>
        <w:t>Hierbij nodigen wij</w:t>
      </w:r>
      <w:r w:rsidR="002B5C74">
        <w:rPr>
          <w:rFonts w:ascii="Verdana" w:hAnsi="Verdana" w:cs="Verdana"/>
        </w:rPr>
        <w:t xml:space="preserve"> u uit voor de 117</w:t>
      </w:r>
      <w:r w:rsidR="00712F91">
        <w:rPr>
          <w:rFonts w:ascii="Verdana" w:hAnsi="Verdana" w:cs="Verdana"/>
          <w:vertAlign w:val="superscript"/>
        </w:rPr>
        <w:t>e</w:t>
      </w:r>
      <w:r w:rsidR="00712F91">
        <w:rPr>
          <w:rFonts w:ascii="Verdana" w:hAnsi="Verdana" w:cs="Verdana"/>
        </w:rPr>
        <w:t xml:space="preserve">  Algemene Vergadering van de politiebond ANPV. </w:t>
      </w:r>
    </w:p>
    <w:p w:rsidR="00232BE0" w:rsidRDefault="00712F91">
      <w:pPr>
        <w:pBdr>
          <w:bottom w:val="single" w:sz="4" w:space="1" w:color="000000"/>
        </w:pBdr>
        <w:rPr>
          <w:rFonts w:ascii="Verdana" w:hAnsi="Verdana" w:cs="Verdana"/>
        </w:rPr>
      </w:pPr>
      <w:r>
        <w:rPr>
          <w:rFonts w:ascii="Verdana" w:hAnsi="Verdana" w:cs="Verdana"/>
        </w:rPr>
        <w:t>Deze vergaderi</w:t>
      </w:r>
      <w:r w:rsidR="00137C66">
        <w:rPr>
          <w:rFonts w:ascii="Verdana" w:hAnsi="Verdana" w:cs="Verdana"/>
        </w:rPr>
        <w:t>ng wordt ge</w:t>
      </w:r>
      <w:r w:rsidR="00232BE0">
        <w:rPr>
          <w:rFonts w:ascii="Verdana" w:hAnsi="Verdana" w:cs="Verdana"/>
        </w:rPr>
        <w:t xml:space="preserve">houden </w:t>
      </w:r>
      <w:r>
        <w:rPr>
          <w:rFonts w:ascii="Verdana" w:hAnsi="Verdana" w:cs="Verdana"/>
        </w:rPr>
        <w:t xml:space="preserve">in de Groene Zaal van </w:t>
      </w:r>
      <w:r w:rsidR="00232BE0">
        <w:rPr>
          <w:rFonts w:ascii="Verdana" w:hAnsi="Verdana" w:cs="Verdana"/>
        </w:rPr>
        <w:t xml:space="preserve">de </w:t>
      </w:r>
      <w:r>
        <w:rPr>
          <w:rFonts w:ascii="Verdana" w:hAnsi="Verdana" w:cs="Verdana"/>
        </w:rPr>
        <w:t xml:space="preserve">Ametisthorst 20, 2592 HN Den Haag. </w:t>
      </w:r>
    </w:p>
    <w:p w:rsidR="00712F91" w:rsidRPr="00C87A81" w:rsidRDefault="00712F91">
      <w:pPr>
        <w:pBdr>
          <w:bottom w:val="single" w:sz="4" w:space="1" w:color="000000"/>
        </w:pBdr>
        <w:rPr>
          <w:rFonts w:ascii="Verdana" w:hAnsi="Verdana" w:cs="Verdana"/>
        </w:rPr>
      </w:pPr>
      <w:r>
        <w:rPr>
          <w:rFonts w:ascii="Verdana" w:hAnsi="Verdana" w:cs="Verdana"/>
        </w:rPr>
        <w:t xml:space="preserve">De vergadering begint om </w:t>
      </w:r>
      <w:r w:rsidR="00232BE0">
        <w:rPr>
          <w:rFonts w:ascii="Verdana" w:hAnsi="Verdana" w:cs="Verdana"/>
          <w:b/>
        </w:rPr>
        <w:t>13</w:t>
      </w:r>
      <w:r w:rsidR="00716936">
        <w:rPr>
          <w:rFonts w:ascii="Verdana" w:hAnsi="Verdana" w:cs="Verdana"/>
          <w:b/>
        </w:rPr>
        <w:t>.</w:t>
      </w:r>
      <w:r w:rsidR="00232BE0">
        <w:rPr>
          <w:rFonts w:ascii="Verdana" w:hAnsi="Verdana" w:cs="Verdana"/>
          <w:b/>
        </w:rPr>
        <w:t>0</w:t>
      </w:r>
      <w:r>
        <w:rPr>
          <w:rFonts w:ascii="Verdana" w:hAnsi="Verdana" w:cs="Verdana"/>
          <w:b/>
        </w:rPr>
        <w:t>0</w:t>
      </w:r>
      <w:r>
        <w:rPr>
          <w:rFonts w:ascii="Verdana" w:hAnsi="Verdana" w:cs="Verdana"/>
        </w:rPr>
        <w:t xml:space="preserve"> uur.</w:t>
      </w:r>
    </w:p>
    <w:p w:rsidR="00712F91" w:rsidRDefault="00712F91">
      <w:pPr>
        <w:pBdr>
          <w:bottom w:val="single" w:sz="4" w:space="1" w:color="000000"/>
        </w:pBdr>
      </w:pPr>
    </w:p>
    <w:p w:rsidR="00AD3899" w:rsidRDefault="00AD3899">
      <w:pPr>
        <w:ind w:firstLine="705"/>
        <w:rPr>
          <w:rFonts w:ascii="Verdana" w:hAnsi="Verdana" w:cs="Verdana"/>
          <w:b/>
          <w:lang w:val="es-ES_tradnl"/>
        </w:rPr>
      </w:pPr>
    </w:p>
    <w:p w:rsidR="00712F91" w:rsidRDefault="00712F91">
      <w:pPr>
        <w:ind w:firstLine="705"/>
        <w:rPr>
          <w:rFonts w:ascii="Verdana" w:hAnsi="Verdana" w:cs="Verdana"/>
          <w:lang w:val="es-ES_tradnl"/>
        </w:rPr>
      </w:pPr>
      <w:r>
        <w:rPr>
          <w:rFonts w:ascii="Verdana" w:hAnsi="Verdana" w:cs="Verdana"/>
          <w:b/>
          <w:lang w:val="es-ES_tradnl"/>
        </w:rPr>
        <w:t>Openi</w:t>
      </w:r>
      <w:r w:rsidR="000F0CD4">
        <w:rPr>
          <w:rFonts w:ascii="Verdana" w:hAnsi="Verdana" w:cs="Verdana"/>
          <w:b/>
          <w:lang w:val="es-ES_tradnl"/>
        </w:rPr>
        <w:t>ng en toespraak door onze V</w:t>
      </w:r>
      <w:r w:rsidR="0064399B">
        <w:rPr>
          <w:rFonts w:ascii="Verdana" w:hAnsi="Verdana" w:cs="Verdana"/>
          <w:b/>
          <w:lang w:val="es-ES_tradnl"/>
        </w:rPr>
        <w:t>oorzitter.</w:t>
      </w:r>
    </w:p>
    <w:p w:rsidR="006B6E17" w:rsidRDefault="007A300C">
      <w:pPr>
        <w:ind w:left="705"/>
        <w:rPr>
          <w:rFonts w:ascii="Verdana" w:hAnsi="Verdana" w:cs="Verdana"/>
          <w:lang w:val="es-ES_tradnl"/>
        </w:rPr>
      </w:pPr>
      <w:r>
        <w:rPr>
          <w:rFonts w:ascii="Verdana" w:hAnsi="Verdana" w:cs="Verdana"/>
          <w:lang w:val="es-ES_tradnl"/>
        </w:rPr>
        <w:t>De</w:t>
      </w:r>
      <w:r w:rsidR="000F0CD4">
        <w:rPr>
          <w:rFonts w:ascii="Verdana" w:hAnsi="Verdana" w:cs="Verdana"/>
          <w:lang w:val="es-ES_tradnl"/>
        </w:rPr>
        <w:t xml:space="preserve"> voorzitter </w:t>
      </w:r>
      <w:r>
        <w:rPr>
          <w:rFonts w:ascii="Verdana" w:hAnsi="Verdana" w:cs="Verdana"/>
          <w:lang w:val="es-ES_tradnl"/>
        </w:rPr>
        <w:t xml:space="preserve">kijkt </w:t>
      </w:r>
      <w:r w:rsidR="00712F91">
        <w:rPr>
          <w:rFonts w:ascii="Verdana" w:hAnsi="Verdana" w:cs="Verdana"/>
          <w:lang w:val="es-ES_tradnl"/>
        </w:rPr>
        <w:t>terug op het afgelopen verenigingsjaar</w:t>
      </w:r>
      <w:r>
        <w:rPr>
          <w:rFonts w:ascii="Verdana" w:hAnsi="Verdana" w:cs="Verdana"/>
          <w:lang w:val="es-ES_tradnl"/>
        </w:rPr>
        <w:t xml:space="preserve"> en blikt vooruit</w:t>
      </w:r>
      <w:r w:rsidR="00712F91">
        <w:rPr>
          <w:rFonts w:ascii="Verdana" w:hAnsi="Verdana" w:cs="Verdana"/>
          <w:lang w:val="es-ES_tradnl"/>
        </w:rPr>
        <w:t xml:space="preserve">. </w:t>
      </w:r>
    </w:p>
    <w:p w:rsidR="00712F91" w:rsidRDefault="006B6E17" w:rsidP="009F7084">
      <w:pPr>
        <w:ind w:left="705"/>
        <w:rPr>
          <w:rFonts w:ascii="Verdana" w:hAnsi="Verdana" w:cs="Verdana"/>
          <w:lang w:val="es-ES_tradnl"/>
        </w:rPr>
      </w:pPr>
      <w:r>
        <w:rPr>
          <w:rFonts w:ascii="Verdana" w:hAnsi="Verdana" w:cs="Verdana"/>
          <w:lang w:val="es-ES_tradnl"/>
        </w:rPr>
        <w:t xml:space="preserve">Daarna </w:t>
      </w:r>
      <w:r w:rsidR="007A300C">
        <w:rPr>
          <w:rFonts w:ascii="Verdana" w:hAnsi="Verdana" w:cs="Verdana"/>
          <w:lang w:val="es-ES_tradnl"/>
        </w:rPr>
        <w:t>is gelegenheid</w:t>
      </w:r>
      <w:r>
        <w:rPr>
          <w:rFonts w:ascii="Verdana" w:hAnsi="Verdana" w:cs="Verdana"/>
          <w:lang w:val="es-ES_tradnl"/>
        </w:rPr>
        <w:t xml:space="preserve"> te reageren op zijn</w:t>
      </w:r>
      <w:r w:rsidR="009F7084">
        <w:rPr>
          <w:rFonts w:ascii="Verdana" w:hAnsi="Verdana" w:cs="Verdana"/>
          <w:lang w:val="es-ES_tradnl"/>
        </w:rPr>
        <w:t xml:space="preserve"> toespraak.</w:t>
      </w:r>
    </w:p>
    <w:p w:rsidR="00B734DE" w:rsidRDefault="00B734DE" w:rsidP="009F7084">
      <w:pPr>
        <w:ind w:left="705"/>
        <w:rPr>
          <w:rFonts w:ascii="Verdana" w:hAnsi="Verdana" w:cs="Verdana"/>
          <w:lang w:val="es-ES_tradnl"/>
        </w:rPr>
      </w:pPr>
    </w:p>
    <w:p w:rsidR="00B734DE" w:rsidRPr="00716936" w:rsidRDefault="00B734DE" w:rsidP="00B734DE">
      <w:pPr>
        <w:ind w:left="705"/>
        <w:rPr>
          <w:rFonts w:ascii="Verdana" w:hAnsi="Verdana" w:cs="Verdana"/>
          <w:b/>
          <w:lang w:val="es-ES_tradnl"/>
        </w:rPr>
      </w:pPr>
      <w:r w:rsidRPr="00716936">
        <w:rPr>
          <w:rFonts w:ascii="Verdana" w:hAnsi="Verdana" w:cs="Verdana"/>
          <w:b/>
          <w:lang w:val="es-ES_tradnl"/>
        </w:rPr>
        <w:t>Verkiez</w:t>
      </w:r>
      <w:r w:rsidR="002B5C74">
        <w:rPr>
          <w:rFonts w:ascii="Verdana" w:hAnsi="Verdana" w:cs="Verdana"/>
          <w:b/>
          <w:lang w:val="es-ES_tradnl"/>
        </w:rPr>
        <w:t>ing Bestuurder van het Jaar 2020</w:t>
      </w:r>
      <w:r>
        <w:rPr>
          <w:rFonts w:ascii="Verdana" w:hAnsi="Verdana" w:cs="Verdana"/>
          <w:b/>
          <w:lang w:val="es-ES_tradnl"/>
        </w:rPr>
        <w:t>.</w:t>
      </w:r>
    </w:p>
    <w:p w:rsidR="00B734DE" w:rsidRPr="00716936" w:rsidRDefault="00B734DE" w:rsidP="00B734DE">
      <w:pPr>
        <w:ind w:left="705"/>
        <w:rPr>
          <w:rFonts w:ascii="Verdana" w:hAnsi="Verdana" w:cs="Verdana"/>
          <w:b/>
          <w:lang w:val="es-ES_tradnl"/>
        </w:rPr>
      </w:pPr>
      <w:r w:rsidRPr="00716936">
        <w:rPr>
          <w:rFonts w:ascii="Verdana" w:hAnsi="Verdana" w:cs="Verdana"/>
          <w:b/>
          <w:lang w:val="es-ES_tradnl"/>
        </w:rPr>
        <w:t>Verkiezing Vrijwill</w:t>
      </w:r>
      <w:r w:rsidR="002B5C74">
        <w:rPr>
          <w:rFonts w:ascii="Verdana" w:hAnsi="Verdana" w:cs="Verdana"/>
          <w:b/>
          <w:lang w:val="es-ES_tradnl"/>
        </w:rPr>
        <w:t>iger van het Jaar 2020</w:t>
      </w:r>
      <w:r>
        <w:rPr>
          <w:rFonts w:ascii="Verdana" w:hAnsi="Verdana" w:cs="Verdana"/>
          <w:b/>
          <w:lang w:val="es-ES_tradnl"/>
        </w:rPr>
        <w:t>.</w:t>
      </w:r>
      <w:bookmarkStart w:id="0" w:name="_GoBack"/>
      <w:bookmarkEnd w:id="0"/>
    </w:p>
    <w:p w:rsidR="009F7084" w:rsidRDefault="009F7084">
      <w:pPr>
        <w:ind w:left="705"/>
        <w:rPr>
          <w:rFonts w:ascii="Verdana" w:hAnsi="Verdana" w:cs="Verdana"/>
          <w:lang w:val="es-ES_tradnl"/>
        </w:rPr>
      </w:pPr>
    </w:p>
    <w:p w:rsidR="00712F91" w:rsidRDefault="00712F91" w:rsidP="00E70403">
      <w:pPr>
        <w:numPr>
          <w:ilvl w:val="0"/>
          <w:numId w:val="1"/>
        </w:numPr>
        <w:tabs>
          <w:tab w:val="clear" w:pos="360"/>
          <w:tab w:val="num" w:pos="1276"/>
        </w:tabs>
        <w:ind w:firstLine="349"/>
        <w:rPr>
          <w:rFonts w:ascii="Verdana" w:hAnsi="Verdana" w:cs="Verdana"/>
          <w:b/>
          <w:lang w:val="es-ES_tradnl"/>
        </w:rPr>
      </w:pPr>
      <w:r>
        <w:rPr>
          <w:rFonts w:ascii="Verdana" w:hAnsi="Verdana" w:cs="Verdana"/>
          <w:b/>
          <w:bCs/>
          <w:lang w:val="es-ES_tradnl"/>
        </w:rPr>
        <w:t>Vaststelling agenda.</w:t>
      </w:r>
    </w:p>
    <w:p w:rsidR="00712F91" w:rsidRPr="007C5812" w:rsidRDefault="00712F91" w:rsidP="00E70403">
      <w:pPr>
        <w:tabs>
          <w:tab w:val="num" w:pos="1276"/>
        </w:tabs>
        <w:ind w:left="360" w:firstLine="349"/>
        <w:rPr>
          <w:rFonts w:ascii="Verdana" w:hAnsi="Verdana" w:cs="Verdana"/>
          <w:lang w:val="es-ES_tradnl"/>
        </w:rPr>
      </w:pPr>
      <w:r w:rsidRPr="007C5812">
        <w:rPr>
          <w:rFonts w:ascii="Verdana" w:hAnsi="Verdana" w:cs="Verdana"/>
          <w:lang w:val="es-ES_tradnl"/>
        </w:rPr>
        <w:t xml:space="preserve">a. Instellen stemcommissie. </w:t>
      </w:r>
    </w:p>
    <w:p w:rsidR="00712F91" w:rsidRPr="007C5812" w:rsidRDefault="000F0CD4" w:rsidP="00E70403">
      <w:pPr>
        <w:tabs>
          <w:tab w:val="num" w:pos="1276"/>
        </w:tabs>
        <w:ind w:left="360" w:firstLine="349"/>
        <w:rPr>
          <w:rFonts w:ascii="Verdana" w:hAnsi="Verdana" w:cs="Verdana"/>
          <w:lang w:val="es-ES_tradnl"/>
        </w:rPr>
      </w:pPr>
      <w:r w:rsidRPr="007C5812">
        <w:rPr>
          <w:rFonts w:ascii="Verdana" w:hAnsi="Verdana" w:cs="Verdana"/>
          <w:lang w:val="es-ES_tradnl"/>
        </w:rPr>
        <w:t>b. Mededelingen.</w:t>
      </w:r>
    </w:p>
    <w:p w:rsidR="00712F91" w:rsidRPr="007C5812" w:rsidRDefault="00712F91" w:rsidP="00E70403">
      <w:pPr>
        <w:tabs>
          <w:tab w:val="num" w:pos="1276"/>
        </w:tabs>
        <w:ind w:left="360" w:firstLine="349"/>
        <w:rPr>
          <w:rFonts w:ascii="Verdana" w:hAnsi="Verdana" w:cs="Verdana"/>
          <w:lang w:val="es-ES_tradnl"/>
        </w:rPr>
      </w:pPr>
      <w:r w:rsidRPr="007C5812">
        <w:rPr>
          <w:rFonts w:ascii="Verdana" w:hAnsi="Verdana" w:cs="Verdana"/>
          <w:lang w:val="es-ES_tradnl"/>
        </w:rPr>
        <w:t>c. Ingekomen stukken.</w:t>
      </w:r>
    </w:p>
    <w:p w:rsidR="00712F91" w:rsidRDefault="00712F91" w:rsidP="00E70403">
      <w:pPr>
        <w:tabs>
          <w:tab w:val="num" w:pos="1276"/>
        </w:tabs>
        <w:ind w:left="360" w:firstLine="349"/>
        <w:rPr>
          <w:rFonts w:ascii="Verdana" w:hAnsi="Verdana" w:cs="Verdana"/>
          <w:lang w:val="es-ES_tradnl"/>
        </w:rPr>
      </w:pPr>
    </w:p>
    <w:p w:rsidR="00712F91" w:rsidRDefault="00712F91" w:rsidP="00E70403">
      <w:pPr>
        <w:numPr>
          <w:ilvl w:val="0"/>
          <w:numId w:val="1"/>
        </w:numPr>
        <w:tabs>
          <w:tab w:val="clear" w:pos="360"/>
          <w:tab w:val="num" w:pos="1276"/>
        </w:tabs>
        <w:ind w:left="709" w:firstLine="0"/>
      </w:pPr>
      <w:r>
        <w:rPr>
          <w:rFonts w:ascii="Verdana" w:hAnsi="Verdana" w:cs="Verdana"/>
          <w:b/>
          <w:lang w:val="es-ES_tradnl"/>
        </w:rPr>
        <w:t>Vastst</w:t>
      </w:r>
      <w:r w:rsidR="000F0CD4">
        <w:rPr>
          <w:rFonts w:ascii="Verdana" w:hAnsi="Verdana" w:cs="Verdana"/>
          <w:b/>
          <w:lang w:val="es-ES_tradnl"/>
        </w:rPr>
        <w:t>ellen notulen 1</w:t>
      </w:r>
      <w:r w:rsidR="002B5C74">
        <w:rPr>
          <w:rFonts w:ascii="Verdana" w:hAnsi="Verdana" w:cs="Verdana"/>
          <w:b/>
          <w:lang w:val="es-ES_tradnl"/>
        </w:rPr>
        <w:t>16</w:t>
      </w:r>
      <w:r w:rsidR="003F6105">
        <w:rPr>
          <w:rFonts w:ascii="Verdana" w:hAnsi="Verdana" w:cs="Verdana"/>
          <w:b/>
          <w:lang w:val="es-ES_tradnl"/>
        </w:rPr>
        <w:t xml:space="preserve">e Algemene Vergadering, dd. </w:t>
      </w:r>
      <w:r w:rsidR="002B5C74">
        <w:rPr>
          <w:rFonts w:ascii="Verdana" w:hAnsi="Verdana" w:cs="Verdana"/>
          <w:b/>
          <w:lang w:val="es-ES_tradnl"/>
        </w:rPr>
        <w:t>17 april 2019</w:t>
      </w:r>
    </w:p>
    <w:p w:rsidR="00712F91" w:rsidRDefault="00712F91" w:rsidP="00E70403">
      <w:pPr>
        <w:tabs>
          <w:tab w:val="num" w:pos="1276"/>
        </w:tabs>
        <w:ind w:left="360" w:firstLine="349"/>
      </w:pPr>
    </w:p>
    <w:p w:rsidR="00712F91" w:rsidRPr="00B858D4" w:rsidRDefault="00712F91" w:rsidP="00B858D4">
      <w:pPr>
        <w:pStyle w:val="Lijstalinea"/>
        <w:numPr>
          <w:ilvl w:val="0"/>
          <w:numId w:val="1"/>
        </w:numPr>
        <w:tabs>
          <w:tab w:val="clear" w:pos="360"/>
          <w:tab w:val="num" w:pos="1134"/>
        </w:tabs>
        <w:ind w:left="1134" w:hanging="425"/>
        <w:rPr>
          <w:rFonts w:ascii="Verdana" w:hAnsi="Verdana" w:cs="Verdana"/>
          <w:b/>
          <w:lang w:val="es-ES_tradnl"/>
        </w:rPr>
      </w:pPr>
      <w:r w:rsidRPr="00B858D4">
        <w:rPr>
          <w:rFonts w:ascii="Verdana" w:hAnsi="Verdana" w:cs="Verdana"/>
          <w:b/>
          <w:lang w:val="es-ES_tradnl"/>
        </w:rPr>
        <w:t>Jaarve</w:t>
      </w:r>
      <w:r w:rsidR="007C5812" w:rsidRPr="00B858D4">
        <w:rPr>
          <w:rFonts w:ascii="Verdana" w:hAnsi="Verdana" w:cs="Verdana"/>
          <w:b/>
          <w:lang w:val="es-ES_tradnl"/>
        </w:rPr>
        <w:t>rslag</w:t>
      </w:r>
      <w:r w:rsidR="002B248A">
        <w:rPr>
          <w:rFonts w:ascii="Verdana" w:hAnsi="Verdana" w:cs="Verdana"/>
          <w:b/>
          <w:lang w:val="es-ES_tradnl"/>
        </w:rPr>
        <w:t>en</w:t>
      </w:r>
      <w:r w:rsidR="007C5812" w:rsidRPr="00B858D4">
        <w:rPr>
          <w:rFonts w:ascii="Verdana" w:hAnsi="Verdana" w:cs="Verdana"/>
          <w:b/>
          <w:lang w:val="es-ES_tradnl"/>
        </w:rPr>
        <w:t xml:space="preserve"> portefeuillehouders ANPV</w:t>
      </w:r>
      <w:r w:rsidR="002B5C74">
        <w:rPr>
          <w:rFonts w:ascii="Verdana" w:hAnsi="Verdana" w:cs="Verdana"/>
          <w:lang w:val="es-ES_tradnl"/>
        </w:rPr>
        <w:t xml:space="preserve"> met een terugblik op 2019</w:t>
      </w:r>
      <w:r w:rsidR="007C5812" w:rsidRPr="00B858D4">
        <w:rPr>
          <w:rFonts w:ascii="Verdana" w:hAnsi="Verdana" w:cs="Verdana"/>
          <w:lang w:val="es-ES_tradnl"/>
        </w:rPr>
        <w:t xml:space="preserve"> en vo</w:t>
      </w:r>
      <w:r w:rsidR="002B5C74">
        <w:rPr>
          <w:rFonts w:ascii="Verdana" w:hAnsi="Verdana" w:cs="Verdana"/>
          <w:lang w:val="es-ES_tradnl"/>
        </w:rPr>
        <w:t>oruitkijken            naar 2020</w:t>
      </w:r>
      <w:r w:rsidR="007C5812" w:rsidRPr="00B858D4">
        <w:rPr>
          <w:rFonts w:ascii="Verdana" w:hAnsi="Verdana" w:cs="Verdana"/>
          <w:lang w:val="es-ES_tradnl"/>
        </w:rPr>
        <w:t>.</w:t>
      </w:r>
    </w:p>
    <w:p w:rsidR="00712F91" w:rsidRDefault="00712F91" w:rsidP="00E70403">
      <w:pPr>
        <w:numPr>
          <w:ilvl w:val="1"/>
          <w:numId w:val="1"/>
        </w:numPr>
        <w:tabs>
          <w:tab w:val="num" w:pos="1276"/>
        </w:tabs>
        <w:ind w:left="360" w:firstLine="349"/>
        <w:rPr>
          <w:rFonts w:ascii="Verdana" w:hAnsi="Verdana" w:cs="Verdana"/>
          <w:b/>
          <w:lang w:val="es-ES_tradnl"/>
        </w:rPr>
      </w:pPr>
      <w:r>
        <w:rPr>
          <w:rFonts w:ascii="Verdana" w:hAnsi="Verdana" w:cs="Verdana"/>
          <w:b/>
          <w:lang w:val="es-ES_tradnl"/>
        </w:rPr>
        <w:t>Jaarverslag Secretariaat.</w:t>
      </w:r>
    </w:p>
    <w:p w:rsidR="00712F91" w:rsidRDefault="000866F5" w:rsidP="00E70403">
      <w:pPr>
        <w:numPr>
          <w:ilvl w:val="1"/>
          <w:numId w:val="1"/>
        </w:numPr>
        <w:tabs>
          <w:tab w:val="num" w:pos="1276"/>
        </w:tabs>
        <w:ind w:left="360" w:firstLine="349"/>
        <w:rPr>
          <w:rFonts w:ascii="Verdana" w:hAnsi="Verdana" w:cs="Verdana"/>
          <w:lang w:val="es-ES_tradnl"/>
        </w:rPr>
      </w:pPr>
      <w:r>
        <w:rPr>
          <w:rFonts w:ascii="Verdana" w:hAnsi="Verdana" w:cs="Verdana"/>
          <w:b/>
          <w:lang w:val="es-ES_tradnl"/>
        </w:rPr>
        <w:t>Jaarverslag Collectieve Belangenbehartiging</w:t>
      </w:r>
      <w:r w:rsidR="007A300C">
        <w:rPr>
          <w:rFonts w:ascii="Verdana" w:hAnsi="Verdana" w:cs="Verdana"/>
          <w:b/>
          <w:lang w:val="es-ES_tradnl"/>
        </w:rPr>
        <w:t xml:space="preserve"> (CBB)</w:t>
      </w:r>
      <w:r>
        <w:rPr>
          <w:rFonts w:ascii="Verdana" w:hAnsi="Verdana" w:cs="Verdana"/>
          <w:b/>
          <w:lang w:val="es-ES_tradnl"/>
        </w:rPr>
        <w:t>.</w:t>
      </w:r>
    </w:p>
    <w:p w:rsidR="00712F91" w:rsidRPr="007C5812" w:rsidRDefault="00712F91" w:rsidP="00E70403">
      <w:pPr>
        <w:numPr>
          <w:ilvl w:val="1"/>
          <w:numId w:val="1"/>
        </w:numPr>
        <w:tabs>
          <w:tab w:val="num" w:pos="1276"/>
        </w:tabs>
        <w:ind w:left="360" w:firstLine="349"/>
        <w:rPr>
          <w:rFonts w:ascii="Verdana" w:hAnsi="Verdana" w:cs="Verdana"/>
          <w:lang w:val="es-ES_tradnl"/>
        </w:rPr>
      </w:pPr>
      <w:r>
        <w:rPr>
          <w:rFonts w:ascii="Verdana" w:hAnsi="Verdana" w:cs="Verdana"/>
          <w:b/>
          <w:lang w:val="es-ES_tradnl"/>
        </w:rPr>
        <w:t>Jaarverslag Communicatie.</w:t>
      </w:r>
    </w:p>
    <w:p w:rsidR="00E06896" w:rsidRPr="007C5812" w:rsidRDefault="00E06896" w:rsidP="007C5812">
      <w:pPr>
        <w:pStyle w:val="Lijstalinea"/>
        <w:numPr>
          <w:ilvl w:val="1"/>
          <w:numId w:val="1"/>
        </w:numPr>
        <w:tabs>
          <w:tab w:val="num" w:pos="1276"/>
        </w:tabs>
        <w:rPr>
          <w:rFonts w:ascii="Verdana" w:hAnsi="Verdana" w:cs="Verdana"/>
          <w:lang w:val="es-ES_tradnl"/>
        </w:rPr>
      </w:pPr>
      <w:r w:rsidRPr="007C5812">
        <w:rPr>
          <w:rFonts w:ascii="Verdana" w:hAnsi="Verdana" w:cs="Verdana"/>
          <w:b/>
          <w:lang w:val="es-ES_tradnl"/>
        </w:rPr>
        <w:t>Jaarverslag Werving.</w:t>
      </w:r>
    </w:p>
    <w:p w:rsidR="00712F91" w:rsidRPr="007C5812" w:rsidRDefault="0065799C" w:rsidP="007C5812">
      <w:pPr>
        <w:pStyle w:val="Lijstalinea"/>
        <w:numPr>
          <w:ilvl w:val="1"/>
          <w:numId w:val="1"/>
        </w:numPr>
        <w:tabs>
          <w:tab w:val="num" w:pos="1276"/>
        </w:tabs>
        <w:rPr>
          <w:rFonts w:ascii="Verdana" w:hAnsi="Verdana" w:cs="Verdana"/>
          <w:lang w:val="es-ES_tradnl"/>
        </w:rPr>
      </w:pPr>
      <w:r w:rsidRPr="007C5812">
        <w:rPr>
          <w:rFonts w:ascii="Verdana" w:hAnsi="Verdana" w:cs="Verdana"/>
          <w:b/>
          <w:lang w:val="es-ES_tradnl"/>
        </w:rPr>
        <w:t xml:space="preserve">Jaarverslag </w:t>
      </w:r>
      <w:r w:rsidR="00A41BD1" w:rsidRPr="007C5812">
        <w:rPr>
          <w:rFonts w:ascii="Verdana" w:hAnsi="Verdana" w:cs="Verdana"/>
          <w:b/>
          <w:lang w:val="es-ES_tradnl"/>
        </w:rPr>
        <w:t xml:space="preserve">Individuele Belangenbehartiging (IBB) </w:t>
      </w:r>
    </w:p>
    <w:p w:rsidR="00712F91" w:rsidRDefault="00712F91" w:rsidP="00E70403">
      <w:pPr>
        <w:numPr>
          <w:ilvl w:val="1"/>
          <w:numId w:val="1"/>
        </w:numPr>
        <w:tabs>
          <w:tab w:val="num" w:pos="1276"/>
        </w:tabs>
        <w:ind w:left="360" w:firstLine="349"/>
        <w:rPr>
          <w:rFonts w:ascii="Verdana" w:hAnsi="Verdana" w:cs="Verdana"/>
          <w:lang w:val="es-ES_tradnl"/>
        </w:rPr>
      </w:pPr>
      <w:r>
        <w:rPr>
          <w:rFonts w:ascii="Verdana" w:hAnsi="Verdana" w:cs="Verdana"/>
          <w:b/>
          <w:lang w:val="es-ES_tradnl"/>
        </w:rPr>
        <w:t>Jaarverslag Financiën.</w:t>
      </w:r>
    </w:p>
    <w:p w:rsidR="00712F91" w:rsidRDefault="003F6105" w:rsidP="00E70403">
      <w:pPr>
        <w:tabs>
          <w:tab w:val="num" w:pos="1276"/>
        </w:tabs>
        <w:ind w:left="360" w:firstLine="349"/>
        <w:rPr>
          <w:rFonts w:ascii="Verdana" w:hAnsi="Verdana" w:cs="Verdana"/>
          <w:lang w:val="es-ES_tradnl"/>
        </w:rPr>
      </w:pPr>
      <w:r>
        <w:rPr>
          <w:rFonts w:ascii="Verdana" w:hAnsi="Verdana" w:cs="Verdana"/>
          <w:lang w:val="es-ES_tradnl"/>
        </w:rPr>
        <w:t>Bespreking</w:t>
      </w:r>
      <w:r w:rsidR="00712F91">
        <w:rPr>
          <w:rFonts w:ascii="Verdana" w:hAnsi="Verdana" w:cs="Verdana"/>
          <w:lang w:val="es-ES_tradnl"/>
        </w:rPr>
        <w:t xml:space="preserve"> financiele jaa</w:t>
      </w:r>
      <w:r w:rsidR="00265FC4">
        <w:rPr>
          <w:rFonts w:ascii="Verdana" w:hAnsi="Verdana" w:cs="Verdana"/>
          <w:lang w:val="es-ES_tradnl"/>
        </w:rPr>
        <w:t>rstukken J</w:t>
      </w:r>
      <w:r w:rsidR="000866F5">
        <w:rPr>
          <w:rFonts w:ascii="Verdana" w:hAnsi="Verdana" w:cs="Verdana"/>
          <w:lang w:val="es-ES_tradnl"/>
        </w:rPr>
        <w:t xml:space="preserve">aarrekening en balans </w:t>
      </w:r>
      <w:r w:rsidR="002B5C74">
        <w:rPr>
          <w:rFonts w:ascii="Verdana" w:hAnsi="Verdana" w:cs="Verdana"/>
          <w:lang w:val="es-ES_tradnl"/>
        </w:rPr>
        <w:t>2019</w:t>
      </w:r>
    </w:p>
    <w:p w:rsidR="00265FC4" w:rsidRDefault="00265FC4" w:rsidP="00E70403">
      <w:pPr>
        <w:tabs>
          <w:tab w:val="num" w:pos="1276"/>
        </w:tabs>
        <w:ind w:left="360" w:firstLine="349"/>
        <w:rPr>
          <w:rFonts w:ascii="Verdana" w:hAnsi="Verdana" w:cs="Verdana"/>
          <w:lang w:val="es-ES_tradnl"/>
        </w:rPr>
      </w:pPr>
      <w:r>
        <w:rPr>
          <w:rFonts w:ascii="Verdana" w:hAnsi="Verdana" w:cs="Verdana"/>
          <w:lang w:val="es-ES_tradnl"/>
        </w:rPr>
        <w:t xml:space="preserve">Bespreking en vaststelling jaarverslag Financiele Commissie (kascontrole) </w:t>
      </w:r>
    </w:p>
    <w:p w:rsidR="00265FC4" w:rsidRDefault="00265FC4" w:rsidP="00E70403">
      <w:pPr>
        <w:tabs>
          <w:tab w:val="num" w:pos="1276"/>
        </w:tabs>
        <w:ind w:left="360" w:firstLine="349"/>
        <w:rPr>
          <w:rFonts w:ascii="Verdana" w:hAnsi="Verdana" w:cs="Verdana"/>
          <w:lang w:val="es-ES_tradnl"/>
        </w:rPr>
      </w:pPr>
      <w:r>
        <w:rPr>
          <w:rFonts w:ascii="Verdana" w:hAnsi="Verdana" w:cs="Verdana"/>
          <w:lang w:val="es-ES_tradnl"/>
        </w:rPr>
        <w:t>(Décharge bestuur.)</w:t>
      </w:r>
    </w:p>
    <w:p w:rsidR="00712F91" w:rsidRDefault="00712F91" w:rsidP="00E70403">
      <w:pPr>
        <w:tabs>
          <w:tab w:val="num" w:pos="1276"/>
        </w:tabs>
        <w:ind w:left="360" w:firstLine="349"/>
        <w:rPr>
          <w:rFonts w:ascii="Verdana" w:hAnsi="Verdana" w:cs="Verdana"/>
          <w:lang w:val="es-ES_tradnl"/>
        </w:rPr>
      </w:pPr>
      <w:r>
        <w:rPr>
          <w:rFonts w:ascii="Verdana" w:hAnsi="Verdana" w:cs="Verdana"/>
          <w:lang w:val="es-ES_tradnl"/>
        </w:rPr>
        <w:t>Besprekin</w:t>
      </w:r>
      <w:r w:rsidR="003F6105">
        <w:rPr>
          <w:rFonts w:ascii="Verdana" w:hAnsi="Verdana" w:cs="Verdana"/>
          <w:lang w:val="es-ES_tradnl"/>
        </w:rPr>
        <w:t xml:space="preserve">g Begroting </w:t>
      </w:r>
      <w:r w:rsidR="002B5C74">
        <w:rPr>
          <w:rFonts w:ascii="Verdana" w:hAnsi="Verdana" w:cs="Verdana"/>
          <w:lang w:val="es-ES_tradnl"/>
        </w:rPr>
        <w:t>2020</w:t>
      </w:r>
      <w:r>
        <w:rPr>
          <w:rFonts w:ascii="Verdana" w:hAnsi="Verdana" w:cs="Verdana"/>
          <w:lang w:val="es-ES_tradnl"/>
        </w:rPr>
        <w:t>.</w:t>
      </w:r>
    </w:p>
    <w:p w:rsidR="00712F91" w:rsidRDefault="00712F91" w:rsidP="00E70403">
      <w:pPr>
        <w:tabs>
          <w:tab w:val="num" w:pos="1276"/>
        </w:tabs>
        <w:ind w:left="360" w:firstLine="349"/>
        <w:rPr>
          <w:rFonts w:ascii="Verdana" w:hAnsi="Verdana" w:cs="Verdana"/>
          <w:lang w:val="es-ES_tradnl"/>
        </w:rPr>
      </w:pPr>
      <w:r>
        <w:rPr>
          <w:rFonts w:ascii="Verdana" w:hAnsi="Verdana" w:cs="Verdana"/>
          <w:lang w:val="es-ES_tradnl"/>
        </w:rPr>
        <w:t>Vaststellen c</w:t>
      </w:r>
      <w:r w:rsidR="00265FC4">
        <w:rPr>
          <w:rFonts w:ascii="Verdana" w:hAnsi="Verdana" w:cs="Verdana"/>
          <w:lang w:val="es-ES_tradnl"/>
        </w:rPr>
        <w:t xml:space="preserve">ontributie. (geen wijziging na verhoging </w:t>
      </w:r>
      <w:r w:rsidR="00AD3899">
        <w:rPr>
          <w:rFonts w:ascii="Verdana" w:hAnsi="Verdana" w:cs="Verdana"/>
          <w:lang w:val="es-ES_tradnl"/>
        </w:rPr>
        <w:t>201</w:t>
      </w:r>
      <w:r w:rsidR="00A41BD1">
        <w:rPr>
          <w:rFonts w:ascii="Verdana" w:hAnsi="Verdana" w:cs="Verdana"/>
          <w:lang w:val="es-ES_tradnl"/>
        </w:rPr>
        <w:t>7</w:t>
      </w:r>
      <w:r w:rsidR="00265FC4">
        <w:rPr>
          <w:rFonts w:ascii="Verdana" w:hAnsi="Verdana" w:cs="Verdana"/>
          <w:lang w:val="es-ES_tradnl"/>
        </w:rPr>
        <w:t>)</w:t>
      </w:r>
    </w:p>
    <w:p w:rsidR="000E3998" w:rsidRDefault="000E3998" w:rsidP="00E70403">
      <w:pPr>
        <w:tabs>
          <w:tab w:val="num" w:pos="1276"/>
        </w:tabs>
        <w:ind w:left="360" w:firstLine="349"/>
        <w:rPr>
          <w:rFonts w:ascii="Verdana" w:hAnsi="Verdana" w:cs="Verdana"/>
          <w:lang w:val="es-ES_tradnl"/>
        </w:rPr>
      </w:pPr>
      <w:r>
        <w:rPr>
          <w:rFonts w:ascii="Verdana" w:hAnsi="Verdana" w:cs="Verdana"/>
          <w:lang w:val="es-ES_tradnl"/>
        </w:rPr>
        <w:t xml:space="preserve">          </w:t>
      </w:r>
      <w:r w:rsidR="003F6105">
        <w:rPr>
          <w:rFonts w:ascii="Verdana" w:hAnsi="Verdana" w:cs="Verdana"/>
          <w:lang w:val="es-ES_tradnl"/>
        </w:rPr>
        <w:t xml:space="preserve">     </w:t>
      </w:r>
    </w:p>
    <w:p w:rsidR="00862451" w:rsidRPr="00862451" w:rsidRDefault="00862451" w:rsidP="00E70403">
      <w:pPr>
        <w:pStyle w:val="Lijstalinea"/>
        <w:numPr>
          <w:ilvl w:val="0"/>
          <w:numId w:val="1"/>
        </w:numPr>
        <w:tabs>
          <w:tab w:val="clear" w:pos="360"/>
          <w:tab w:val="num" w:pos="709"/>
          <w:tab w:val="num" w:pos="1276"/>
        </w:tabs>
        <w:ind w:firstLine="349"/>
        <w:rPr>
          <w:rFonts w:ascii="Verdana" w:hAnsi="Verdana" w:cs="Verdana"/>
          <w:lang w:val="es-ES_tradnl"/>
        </w:rPr>
      </w:pPr>
      <w:r w:rsidRPr="00862451">
        <w:rPr>
          <w:rFonts w:ascii="Verdana" w:hAnsi="Verdana" w:cs="Verdana"/>
          <w:b/>
          <w:lang w:val="es-ES_tradnl"/>
        </w:rPr>
        <w:t>(Her)verkiezing leden Financiële Commissie (kascontrole).</w:t>
      </w:r>
    </w:p>
    <w:p w:rsidR="00862451" w:rsidRDefault="00862451" w:rsidP="00E70403">
      <w:pPr>
        <w:tabs>
          <w:tab w:val="num" w:pos="1276"/>
        </w:tabs>
        <w:ind w:left="360" w:firstLine="349"/>
        <w:rPr>
          <w:rFonts w:ascii="Verdana" w:hAnsi="Verdana" w:cs="Verdana"/>
          <w:lang w:val="es-ES_tradnl"/>
        </w:rPr>
      </w:pPr>
      <w:r>
        <w:rPr>
          <w:rFonts w:ascii="Verdana" w:hAnsi="Verdana" w:cs="Verdana"/>
          <w:lang w:val="es-ES_tradnl"/>
        </w:rPr>
        <w:t xml:space="preserve">Er dient ieder jaar een nieuw lid gekozen te worden, </w:t>
      </w:r>
      <w:r w:rsidR="004D7400">
        <w:rPr>
          <w:rFonts w:ascii="Verdana" w:hAnsi="Verdana" w:cs="Verdana"/>
          <w:lang w:val="es-ES_tradnl"/>
        </w:rPr>
        <w:t>met</w:t>
      </w:r>
      <w:r>
        <w:rPr>
          <w:rFonts w:ascii="Verdana" w:hAnsi="Verdana" w:cs="Verdana"/>
          <w:lang w:val="es-ES_tradnl"/>
        </w:rPr>
        <w:t xml:space="preserve"> een zittingsperiode van 3 jaar. </w:t>
      </w:r>
    </w:p>
    <w:p w:rsidR="004D7400" w:rsidRDefault="00BC2160" w:rsidP="00BC2160">
      <w:pPr>
        <w:tabs>
          <w:tab w:val="num" w:pos="1276"/>
        </w:tabs>
        <w:ind w:left="709"/>
        <w:rPr>
          <w:rFonts w:ascii="Verdana" w:hAnsi="Verdana" w:cs="Verdana"/>
          <w:lang w:val="es-ES_tradnl"/>
        </w:rPr>
      </w:pPr>
      <w:r>
        <w:rPr>
          <w:rFonts w:ascii="Verdana" w:hAnsi="Verdana" w:cs="Verdana"/>
          <w:lang w:val="es-ES_tradnl"/>
        </w:rPr>
        <w:t xml:space="preserve">Omdat </w:t>
      </w:r>
      <w:r w:rsidR="002B248A">
        <w:rPr>
          <w:rFonts w:ascii="Verdana" w:hAnsi="Verdana" w:cs="Verdana"/>
          <w:lang w:val="es-ES_tradnl"/>
        </w:rPr>
        <w:t>Jan Willems bedankt wegens persoonlijke omstandigheden</w:t>
      </w:r>
      <w:r>
        <w:rPr>
          <w:rFonts w:ascii="Verdana" w:hAnsi="Verdana" w:cs="Verdana"/>
          <w:lang w:val="es-ES_tradnl"/>
        </w:rPr>
        <w:t xml:space="preserve"> heeft Jos Hermans, die dit jaar aftredend is, zich voor nog een jaar beschikbaar gesteld.</w:t>
      </w:r>
      <w:r w:rsidR="002B248A">
        <w:rPr>
          <w:rFonts w:ascii="Verdana" w:hAnsi="Verdana" w:cs="Verdana"/>
          <w:lang w:val="es-ES_tradnl"/>
        </w:rPr>
        <w:t xml:space="preserve"> </w:t>
      </w:r>
    </w:p>
    <w:p w:rsidR="00A41BD1" w:rsidRDefault="00A41BD1" w:rsidP="002B5C74">
      <w:pPr>
        <w:tabs>
          <w:tab w:val="num" w:pos="1276"/>
        </w:tabs>
        <w:rPr>
          <w:rFonts w:ascii="Verdana" w:hAnsi="Verdana" w:cs="Verdana"/>
          <w:b/>
          <w:lang w:val="es-ES_tradnl"/>
        </w:rPr>
      </w:pPr>
    </w:p>
    <w:p w:rsidR="00712F91" w:rsidRDefault="00006E80" w:rsidP="00E70403">
      <w:pPr>
        <w:tabs>
          <w:tab w:val="num" w:pos="1276"/>
        </w:tabs>
        <w:ind w:left="360" w:firstLine="349"/>
        <w:rPr>
          <w:rFonts w:ascii="Verdana" w:hAnsi="Verdana" w:cs="Verdana"/>
          <w:lang w:val="es-ES_tradnl"/>
        </w:rPr>
      </w:pPr>
      <w:r>
        <w:rPr>
          <w:rFonts w:ascii="Verdana" w:hAnsi="Verdana" w:cs="Verdana"/>
          <w:b/>
          <w:lang w:val="es-ES_tradnl"/>
        </w:rPr>
        <w:t>6</w:t>
      </w:r>
      <w:r w:rsidR="004D7400">
        <w:rPr>
          <w:rFonts w:ascii="Verdana" w:hAnsi="Verdana" w:cs="Verdana"/>
          <w:b/>
          <w:lang w:val="es-ES_tradnl"/>
        </w:rPr>
        <w:t>.</w:t>
      </w:r>
      <w:r w:rsidR="004D7400">
        <w:rPr>
          <w:rFonts w:ascii="Verdana" w:hAnsi="Verdana" w:cs="Verdana"/>
          <w:b/>
          <w:lang w:val="es-ES_tradnl"/>
        </w:rPr>
        <w:tab/>
      </w:r>
      <w:r w:rsidR="00712F91">
        <w:rPr>
          <w:rFonts w:ascii="Verdana" w:hAnsi="Verdana" w:cs="Verdana"/>
          <w:b/>
          <w:lang w:val="es-ES_tradnl"/>
        </w:rPr>
        <w:t xml:space="preserve">Herverkiezing </w:t>
      </w:r>
      <w:r w:rsidR="004D7400">
        <w:rPr>
          <w:rFonts w:ascii="Verdana" w:hAnsi="Verdana" w:cs="Verdana"/>
          <w:b/>
          <w:lang w:val="es-ES_tradnl"/>
        </w:rPr>
        <w:t>Hoofd</w:t>
      </w:r>
      <w:r w:rsidR="00712F91">
        <w:rPr>
          <w:rFonts w:ascii="Verdana" w:hAnsi="Verdana" w:cs="Verdana"/>
          <w:b/>
          <w:lang w:val="es-ES_tradnl"/>
        </w:rPr>
        <w:t xml:space="preserve">bestuursleden. </w:t>
      </w:r>
    </w:p>
    <w:p w:rsidR="009F7084" w:rsidRDefault="002B5C74" w:rsidP="002B5C74">
      <w:pPr>
        <w:tabs>
          <w:tab w:val="num" w:pos="1276"/>
        </w:tabs>
        <w:ind w:left="709"/>
        <w:rPr>
          <w:rFonts w:ascii="Verdana" w:hAnsi="Verdana" w:cs="Verdana"/>
          <w:lang w:val="es-ES_tradnl"/>
        </w:rPr>
      </w:pPr>
      <w:r>
        <w:rPr>
          <w:rFonts w:ascii="Verdana" w:hAnsi="Verdana" w:cs="Verdana"/>
          <w:lang w:val="es-ES_tradnl"/>
        </w:rPr>
        <w:t xml:space="preserve">Volgens </w:t>
      </w:r>
      <w:r w:rsidR="004D7400">
        <w:rPr>
          <w:rFonts w:ascii="Verdana" w:hAnsi="Verdana" w:cs="Verdana"/>
          <w:lang w:val="es-ES_tradnl"/>
        </w:rPr>
        <w:t>het rooster van aftreden</w:t>
      </w:r>
      <w:r>
        <w:rPr>
          <w:rFonts w:ascii="Verdana" w:hAnsi="Verdana" w:cs="Verdana"/>
          <w:lang w:val="es-ES_tradnl"/>
        </w:rPr>
        <w:t xml:space="preserve"> zullen d</w:t>
      </w:r>
      <w:r w:rsidR="004D7400">
        <w:rPr>
          <w:rFonts w:ascii="Verdana" w:hAnsi="Verdana" w:cs="Verdana"/>
          <w:lang w:val="es-ES_tradnl"/>
        </w:rPr>
        <w:t xml:space="preserve">e voorzitter </w:t>
      </w:r>
      <w:r>
        <w:rPr>
          <w:rFonts w:ascii="Verdana" w:hAnsi="Verdana" w:cs="Verdana"/>
          <w:lang w:val="es-ES_tradnl"/>
        </w:rPr>
        <w:t>en</w:t>
      </w:r>
      <w:r w:rsidR="007D05E2">
        <w:rPr>
          <w:rFonts w:ascii="Verdana" w:hAnsi="Verdana" w:cs="Verdana"/>
          <w:lang w:val="es-ES_tradnl"/>
        </w:rPr>
        <w:t xml:space="preserve"> </w:t>
      </w:r>
      <w:r>
        <w:rPr>
          <w:rFonts w:ascii="Verdana" w:hAnsi="Verdana" w:cs="Verdana"/>
          <w:lang w:val="es-ES_tradnl"/>
        </w:rPr>
        <w:t xml:space="preserve">HB lid Florence Gerritsen </w:t>
      </w:r>
      <w:r w:rsidR="007D05E2">
        <w:rPr>
          <w:rFonts w:ascii="Verdana" w:hAnsi="Verdana" w:cs="Verdana"/>
          <w:lang w:val="es-ES_tradnl"/>
        </w:rPr>
        <w:t>dit jaar aftreden en herkiesbaar zijn.</w:t>
      </w:r>
    </w:p>
    <w:p w:rsidR="00F02C54" w:rsidRDefault="009F7084" w:rsidP="00E70403">
      <w:pPr>
        <w:tabs>
          <w:tab w:val="num" w:pos="1276"/>
        </w:tabs>
        <w:ind w:left="360" w:firstLine="349"/>
      </w:pPr>
      <w:r>
        <w:rPr>
          <w:rFonts w:ascii="Verdana" w:hAnsi="Verdana" w:cs="Verdana"/>
          <w:lang w:val="es-ES_tradnl"/>
        </w:rPr>
        <w:t xml:space="preserve">          </w:t>
      </w:r>
    </w:p>
    <w:p w:rsidR="00B858D4" w:rsidRDefault="00006E80" w:rsidP="00B858D4">
      <w:pPr>
        <w:tabs>
          <w:tab w:val="num" w:pos="1276"/>
        </w:tabs>
        <w:ind w:left="360" w:firstLine="349"/>
        <w:rPr>
          <w:rFonts w:ascii="Verdana" w:hAnsi="Verdana" w:cs="Verdana"/>
          <w:b/>
          <w:lang w:val="es-ES_tradnl"/>
        </w:rPr>
      </w:pPr>
      <w:r>
        <w:rPr>
          <w:rFonts w:ascii="Verdana" w:hAnsi="Verdana" w:cs="Verdana"/>
          <w:b/>
          <w:lang w:val="es-ES_tradnl"/>
        </w:rPr>
        <w:t>7</w:t>
      </w:r>
      <w:r w:rsidR="00712F91">
        <w:rPr>
          <w:rFonts w:ascii="Verdana" w:hAnsi="Verdana" w:cs="Verdana"/>
          <w:b/>
          <w:lang w:val="es-ES_tradnl"/>
        </w:rPr>
        <w:t>.</w:t>
      </w:r>
      <w:r w:rsidR="00712F91">
        <w:rPr>
          <w:rFonts w:ascii="Verdana" w:hAnsi="Verdana" w:cs="Verdana"/>
          <w:b/>
          <w:lang w:val="es-ES_tradnl"/>
        </w:rPr>
        <w:tab/>
      </w:r>
      <w:r w:rsidR="00AB5177">
        <w:rPr>
          <w:rFonts w:ascii="Verdana" w:hAnsi="Verdana" w:cs="Verdana"/>
          <w:b/>
          <w:lang w:val="es-ES_tradnl"/>
        </w:rPr>
        <w:t>Wijziging statuten</w:t>
      </w:r>
      <w:r w:rsidR="00B858D4">
        <w:rPr>
          <w:rFonts w:ascii="Verdana" w:hAnsi="Verdana" w:cs="Verdana"/>
          <w:b/>
          <w:lang w:val="es-ES_tradnl"/>
        </w:rPr>
        <w:t xml:space="preserve"> </w:t>
      </w:r>
    </w:p>
    <w:p w:rsidR="00B858D4" w:rsidRPr="002B5C74" w:rsidRDefault="00AB5177" w:rsidP="00B858D4">
      <w:pPr>
        <w:tabs>
          <w:tab w:val="num" w:pos="1276"/>
        </w:tabs>
        <w:ind w:left="360" w:firstLine="349"/>
        <w:rPr>
          <w:rFonts w:ascii="Verdana" w:hAnsi="Verdana" w:cs="Verdana"/>
          <w:lang w:val="es-ES_tradnl"/>
        </w:rPr>
      </w:pPr>
      <w:r>
        <w:rPr>
          <w:rFonts w:ascii="Verdana" w:hAnsi="Verdana" w:cs="Verdana"/>
          <w:lang w:val="es-ES_tradnl"/>
        </w:rPr>
        <w:t>Voor ligt een statutenwijziging.</w:t>
      </w:r>
    </w:p>
    <w:p w:rsidR="00AB5177" w:rsidRDefault="00AB5177" w:rsidP="00AB5177">
      <w:pPr>
        <w:tabs>
          <w:tab w:val="num" w:pos="1276"/>
        </w:tabs>
        <w:rPr>
          <w:rFonts w:ascii="Verdana" w:hAnsi="Verdana" w:cs="Verdana"/>
          <w:b/>
          <w:lang w:val="es-ES_tradnl"/>
        </w:rPr>
      </w:pPr>
    </w:p>
    <w:p w:rsidR="00712F91" w:rsidRPr="00B858D4" w:rsidRDefault="00B858D4" w:rsidP="00B858D4">
      <w:pPr>
        <w:tabs>
          <w:tab w:val="num" w:pos="1276"/>
        </w:tabs>
        <w:ind w:left="360" w:firstLine="349"/>
        <w:rPr>
          <w:rFonts w:ascii="Verdana" w:hAnsi="Verdana" w:cs="Verdana"/>
          <w:b/>
          <w:lang w:val="es-ES_tradnl"/>
        </w:rPr>
      </w:pPr>
      <w:r>
        <w:rPr>
          <w:rFonts w:ascii="Verdana" w:hAnsi="Verdana" w:cs="Verdana"/>
          <w:b/>
          <w:lang w:val="es-ES_tradnl"/>
        </w:rPr>
        <w:t xml:space="preserve">8.     </w:t>
      </w:r>
      <w:r w:rsidR="00712F91">
        <w:rPr>
          <w:rFonts w:ascii="Verdana" w:hAnsi="Verdana" w:cs="Verdana"/>
          <w:b/>
          <w:lang w:val="es-ES_tradnl"/>
        </w:rPr>
        <w:t>V</w:t>
      </w:r>
      <w:r w:rsidR="00F13331">
        <w:rPr>
          <w:rFonts w:ascii="Verdana" w:hAnsi="Verdana" w:cs="Verdana"/>
          <w:b/>
          <w:lang w:val="es-ES_tradnl"/>
        </w:rPr>
        <w:t>oorstel</w:t>
      </w:r>
      <w:r w:rsidR="002B5C74">
        <w:rPr>
          <w:rFonts w:ascii="Verdana" w:hAnsi="Verdana" w:cs="Verdana"/>
          <w:b/>
          <w:lang w:val="es-ES_tradnl"/>
        </w:rPr>
        <w:t xml:space="preserve"> nieuwe datum AV 2021</w:t>
      </w:r>
      <w:r w:rsidR="00712F91">
        <w:rPr>
          <w:rFonts w:ascii="Verdana" w:hAnsi="Verdana" w:cs="Verdana"/>
          <w:b/>
          <w:lang w:val="es-ES_tradnl"/>
        </w:rPr>
        <w:t>.</w:t>
      </w:r>
    </w:p>
    <w:p w:rsidR="00712F91" w:rsidRDefault="00712F91" w:rsidP="00E70403">
      <w:pPr>
        <w:tabs>
          <w:tab w:val="num" w:pos="1276"/>
        </w:tabs>
        <w:ind w:left="709"/>
      </w:pPr>
      <w:r>
        <w:rPr>
          <w:rFonts w:ascii="Verdana" w:hAnsi="Verdana" w:cs="Verdana"/>
          <w:lang w:val="es-ES_tradnl"/>
        </w:rPr>
        <w:t xml:space="preserve">Het Hoofdbestuur stelt de </w:t>
      </w:r>
      <w:r w:rsidR="003B5E43">
        <w:rPr>
          <w:rFonts w:ascii="Verdana" w:hAnsi="Verdana" w:cs="Verdana"/>
          <w:lang w:val="es-ES_tradnl"/>
        </w:rPr>
        <w:t>v</w:t>
      </w:r>
      <w:r w:rsidR="00AB5177">
        <w:rPr>
          <w:rFonts w:ascii="Verdana" w:hAnsi="Verdana" w:cs="Verdana"/>
          <w:lang w:val="es-ES_tradnl"/>
        </w:rPr>
        <w:t>ergadering voor om de AV in 2021</w:t>
      </w:r>
      <w:r w:rsidR="00244941">
        <w:rPr>
          <w:rFonts w:ascii="Verdana" w:hAnsi="Verdana" w:cs="Verdana"/>
          <w:lang w:val="es-ES_tradnl"/>
        </w:rPr>
        <w:t xml:space="preserve"> te houden op woensdag </w:t>
      </w:r>
      <w:r w:rsidR="002B5C74">
        <w:rPr>
          <w:rFonts w:ascii="Verdana" w:hAnsi="Verdana" w:cs="Verdana"/>
          <w:lang w:val="es-ES_tradnl"/>
        </w:rPr>
        <w:t>14</w:t>
      </w:r>
      <w:r w:rsidR="00F036BF">
        <w:rPr>
          <w:rFonts w:ascii="Verdana" w:hAnsi="Verdana" w:cs="Verdana"/>
          <w:lang w:val="es-ES_tradnl"/>
        </w:rPr>
        <w:t xml:space="preserve"> april.</w:t>
      </w:r>
    </w:p>
    <w:p w:rsidR="00712F91" w:rsidRDefault="00712F91" w:rsidP="00E70403">
      <w:pPr>
        <w:tabs>
          <w:tab w:val="num" w:pos="1276"/>
        </w:tabs>
        <w:ind w:left="360" w:firstLine="349"/>
      </w:pPr>
    </w:p>
    <w:p w:rsidR="00712F91" w:rsidRDefault="00B858D4" w:rsidP="00E70403">
      <w:pPr>
        <w:tabs>
          <w:tab w:val="num" w:pos="1276"/>
        </w:tabs>
        <w:ind w:left="360" w:firstLine="349"/>
        <w:rPr>
          <w:rFonts w:ascii="Verdana" w:hAnsi="Verdana" w:cs="Verdana"/>
          <w:b/>
          <w:lang w:val="es-ES_tradnl"/>
        </w:rPr>
      </w:pPr>
      <w:r>
        <w:rPr>
          <w:rFonts w:ascii="Verdana" w:hAnsi="Verdana" w:cs="Verdana"/>
          <w:b/>
          <w:lang w:val="es-ES_tradnl"/>
        </w:rPr>
        <w:t>9</w:t>
      </w:r>
      <w:r w:rsidR="00712F91">
        <w:rPr>
          <w:rFonts w:ascii="Verdana" w:hAnsi="Verdana" w:cs="Verdana"/>
          <w:b/>
          <w:lang w:val="es-ES_tradnl"/>
        </w:rPr>
        <w:t>.</w:t>
      </w:r>
      <w:r w:rsidR="00712F91">
        <w:rPr>
          <w:rFonts w:ascii="Verdana" w:hAnsi="Verdana" w:cs="Verdana"/>
          <w:b/>
          <w:lang w:val="es-ES_tradnl"/>
        </w:rPr>
        <w:tab/>
        <w:t>Rondvraag.</w:t>
      </w:r>
    </w:p>
    <w:p w:rsidR="00712F91" w:rsidRDefault="00712F91" w:rsidP="00E70403">
      <w:pPr>
        <w:tabs>
          <w:tab w:val="num" w:pos="1276"/>
        </w:tabs>
        <w:ind w:left="360" w:firstLine="349"/>
        <w:rPr>
          <w:rFonts w:ascii="Verdana" w:hAnsi="Verdana" w:cs="Verdana"/>
          <w:b/>
          <w:lang w:val="es-ES_tradnl"/>
        </w:rPr>
      </w:pPr>
    </w:p>
    <w:p w:rsidR="00712F91" w:rsidRDefault="00B858D4" w:rsidP="00E70403">
      <w:pPr>
        <w:tabs>
          <w:tab w:val="num" w:pos="1276"/>
        </w:tabs>
        <w:ind w:left="360" w:firstLine="349"/>
        <w:rPr>
          <w:rFonts w:ascii="Verdana" w:hAnsi="Verdana" w:cs="Verdana"/>
          <w:lang w:val="es-ES_tradnl"/>
        </w:rPr>
      </w:pPr>
      <w:r>
        <w:rPr>
          <w:rFonts w:ascii="Verdana" w:hAnsi="Verdana" w:cs="Verdana"/>
          <w:b/>
          <w:lang w:val="es-ES_tradnl"/>
        </w:rPr>
        <w:t>10</w:t>
      </w:r>
      <w:r w:rsidR="00712F91">
        <w:rPr>
          <w:rFonts w:ascii="Verdana" w:hAnsi="Verdana" w:cs="Verdana"/>
          <w:b/>
          <w:lang w:val="es-ES_tradnl"/>
        </w:rPr>
        <w:t>.</w:t>
      </w:r>
      <w:r w:rsidR="00712F91">
        <w:rPr>
          <w:rFonts w:ascii="Verdana" w:hAnsi="Verdana" w:cs="Verdana"/>
          <w:b/>
          <w:lang w:val="es-ES_tradnl"/>
        </w:rPr>
        <w:tab/>
        <w:t>Sluiting.</w:t>
      </w:r>
    </w:p>
    <w:sectPr w:rsidR="00712F91">
      <w:headerReference w:type="default" r:id="rId8"/>
      <w:footerReference w:type="default" r:id="rId9"/>
      <w:type w:val="continuous"/>
      <w:pgSz w:w="11906" w:h="16838"/>
      <w:pgMar w:top="764" w:right="851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25E" w:rsidRDefault="00CA225E">
      <w:r>
        <w:separator/>
      </w:r>
    </w:p>
  </w:endnote>
  <w:endnote w:type="continuationSeparator" w:id="0">
    <w:p w:rsidR="00CA225E" w:rsidRDefault="00CA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177" w:rsidRDefault="00AB5177">
    <w:pPr>
      <w:pStyle w:val="Voettekst"/>
      <w:pBdr>
        <w:bottom w:val="single" w:sz="6" w:space="1" w:color="auto"/>
      </w:pBdr>
      <w:jc w:val="center"/>
      <w:rPr>
        <w:rFonts w:ascii="Verdana" w:hAnsi="Verdana" w:cs="Verdana"/>
        <w:sz w:val="16"/>
      </w:rPr>
    </w:pPr>
  </w:p>
  <w:p w:rsidR="00AB5177" w:rsidRDefault="00AB5177">
    <w:pPr>
      <w:pStyle w:val="Voettekst"/>
      <w:jc w:val="center"/>
      <w:rPr>
        <w:rFonts w:ascii="Verdana" w:hAnsi="Verdana" w:cs="Verdana"/>
        <w:sz w:val="16"/>
      </w:rPr>
    </w:pPr>
  </w:p>
  <w:p w:rsidR="00712F91" w:rsidRDefault="00712F91">
    <w:pPr>
      <w:pStyle w:val="Voettekst"/>
      <w:jc w:val="center"/>
      <w:rPr>
        <w:rFonts w:ascii="Verdana" w:hAnsi="Verdana" w:cs="Verdana"/>
        <w:sz w:val="16"/>
      </w:rPr>
    </w:pPr>
    <w:r>
      <w:rPr>
        <w:rFonts w:ascii="Verdana" w:hAnsi="Verdana" w:cs="Verdana"/>
        <w:sz w:val="16"/>
      </w:rPr>
      <w:t>Secretariaat ANPV</w:t>
    </w:r>
  </w:p>
  <w:p w:rsidR="00712F91" w:rsidRDefault="00712F91">
    <w:pPr>
      <w:pStyle w:val="Voettekst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</w:rPr>
      <w:t xml:space="preserve"> Ametisthorst 20, 2592HN Den Haag</w:t>
    </w:r>
  </w:p>
  <w:p w:rsidR="00712F91" w:rsidRPr="00AB5177" w:rsidRDefault="00712F91" w:rsidP="00AB5177">
    <w:pPr>
      <w:tabs>
        <w:tab w:val="left" w:pos="-1"/>
        <w:tab w:val="center" w:pos="4535"/>
        <w:tab w:val="right" w:pos="9071"/>
      </w:tabs>
      <w:ind w:left="-1" w:right="-53"/>
      <w:jc w:val="center"/>
      <w:rPr>
        <w:rFonts w:asciiTheme="minorHAnsi" w:hAnsiTheme="minorHAnsi" w:cs="Verdana"/>
        <w:sz w:val="18"/>
        <w:szCs w:val="18"/>
        <w:lang w:val="en-GB"/>
      </w:rPr>
    </w:pPr>
    <w:r>
      <w:rPr>
        <w:rFonts w:ascii="Verdana" w:hAnsi="Verdana" w:cs="Verdana"/>
        <w:sz w:val="16"/>
        <w:szCs w:val="16"/>
      </w:rPr>
      <w:t>Tel</w:t>
    </w:r>
    <w:r>
      <w:rPr>
        <w:rFonts w:ascii="Verdana" w:hAnsi="Verdana" w:cs="Verdana"/>
        <w:sz w:val="16"/>
        <w:szCs w:val="16"/>
        <w:lang w:val="en-GB"/>
      </w:rPr>
      <w:t xml:space="preserve">: </w:t>
    </w:r>
    <w:r w:rsidR="00E70403">
      <w:rPr>
        <w:rFonts w:ascii="Verdana" w:hAnsi="Verdana" w:cs="Verdana"/>
        <w:sz w:val="16"/>
        <w:szCs w:val="16"/>
        <w:lang w:val="en-GB"/>
      </w:rPr>
      <w:t>070-3155125</w:t>
    </w:r>
    <w:r w:rsidR="00AB5177">
      <w:rPr>
        <w:rFonts w:ascii="Verdana" w:hAnsi="Verdana" w:cs="Verdana"/>
        <w:sz w:val="16"/>
        <w:szCs w:val="16"/>
        <w:lang w:val="en-GB"/>
      </w:rPr>
      <w:t xml:space="preserve"> </w:t>
    </w:r>
    <w:proofErr w:type="spellStart"/>
    <w:r w:rsidR="00E70403" w:rsidRPr="00E70403">
      <w:rPr>
        <w:rStyle w:val="Hyperlink"/>
        <w:rFonts w:asciiTheme="minorHAnsi" w:hAnsiTheme="minorHAnsi" w:cs="Verdana"/>
        <w:sz w:val="18"/>
        <w:szCs w:val="18"/>
        <w:lang w:val="en-GB"/>
      </w:rPr>
      <w:t>secretariaat</w:t>
    </w:r>
    <w:proofErr w:type="spellEnd"/>
    <w:hyperlink r:id="rId1" w:history="1">
      <w:r w:rsidRPr="00E70403">
        <w:rPr>
          <w:rStyle w:val="Hyperlink"/>
          <w:rFonts w:asciiTheme="minorHAnsi" w:hAnsiTheme="minorHAnsi"/>
          <w:sz w:val="18"/>
          <w:szCs w:val="18"/>
        </w:rPr>
        <w:t>@anpv.nl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25E" w:rsidRDefault="00CA225E">
      <w:r>
        <w:separator/>
      </w:r>
    </w:p>
  </w:footnote>
  <w:footnote w:type="continuationSeparator" w:id="0">
    <w:p w:rsidR="00CA225E" w:rsidRDefault="00CA2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177" w:rsidRPr="00524895" w:rsidRDefault="00AB5177" w:rsidP="00AB5177"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  <w:tab w:val="left" w:pos="9340"/>
        <w:tab w:val="left" w:pos="9906"/>
      </w:tabs>
      <w:spacing w:line="360" w:lineRule="auto"/>
      <w:jc w:val="right"/>
      <w:rPr>
        <w:rFonts w:ascii="Verdana" w:hAnsi="Verdana" w:cs="Verdana"/>
        <w:b/>
        <w:sz w:val="18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316865</wp:posOffset>
          </wp:positionH>
          <wp:positionV relativeFrom="paragraph">
            <wp:posOffset>-117475</wp:posOffset>
          </wp:positionV>
          <wp:extent cx="2447925" cy="711200"/>
          <wp:effectExtent l="0" t="0" r="9525" b="0"/>
          <wp:wrapNone/>
          <wp:docPr id="1" name="Afbeelding 1" descr="C:\Users\Anpv\AppData\Local\Microsoft\Windows\INetCache\Content.Word\ANPV_slogan_naast_zwart afgeschui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C:\Users\Anpv\AppData\Local\Microsoft\Windows\INetCache\Content.Word\ANPV_slogan_naast_zwart afgeschui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1F497D"/>
      </w:rPr>
      <w:t xml:space="preserve">     </w:t>
    </w:r>
    <w:r>
      <w:rPr>
        <w:rFonts w:ascii="Verdana" w:hAnsi="Verdana" w:cs="Verdana"/>
        <w:b/>
        <w:sz w:val="18"/>
      </w:rPr>
      <w:t xml:space="preserve">      </w:t>
    </w:r>
    <w:r>
      <w:rPr>
        <w:rFonts w:ascii="Verdana" w:hAnsi="Verdana" w:cs="Verdana"/>
        <w:b/>
        <w:sz w:val="18"/>
      </w:rPr>
      <w:tab/>
    </w:r>
    <w:r>
      <w:rPr>
        <w:rFonts w:ascii="Verdana" w:hAnsi="Verdana" w:cs="Verdana"/>
        <w:b/>
        <w:sz w:val="18"/>
      </w:rPr>
      <w:tab/>
    </w:r>
    <w:r>
      <w:rPr>
        <w:rFonts w:ascii="Verdana" w:hAnsi="Verdana" w:cs="Verdana"/>
        <w:b/>
        <w:sz w:val="18"/>
      </w:rPr>
      <w:tab/>
    </w:r>
    <w:r>
      <w:rPr>
        <w:rFonts w:ascii="Verdana" w:hAnsi="Verdana" w:cs="Verdana"/>
        <w:b/>
        <w:sz w:val="18"/>
      </w:rPr>
      <w:tab/>
    </w:r>
    <w:r>
      <w:rPr>
        <w:rFonts w:ascii="Verdana" w:hAnsi="Verdana" w:cs="Verdana"/>
        <w:b/>
        <w:sz w:val="18"/>
      </w:rPr>
      <w:tab/>
    </w:r>
    <w:r>
      <w:rPr>
        <w:rFonts w:ascii="Verdana" w:hAnsi="Verdana" w:cs="Verdana"/>
        <w:b/>
        <w:sz w:val="18"/>
      </w:rPr>
      <w:tab/>
    </w:r>
    <w:r>
      <w:rPr>
        <w:rFonts w:ascii="Verdana" w:hAnsi="Verdana" w:cs="Verdana"/>
        <w:b/>
        <w:sz w:val="18"/>
      </w:rPr>
      <w:tab/>
    </w:r>
    <w:r>
      <w:rPr>
        <w:rFonts w:ascii="Verdana" w:hAnsi="Verdana" w:cs="Verdana"/>
        <w:b/>
        <w:sz w:val="18"/>
      </w:rPr>
      <w:tab/>
    </w:r>
    <w:r>
      <w:rPr>
        <w:rFonts w:ascii="Verdana" w:hAnsi="Verdana" w:cs="Verdana"/>
        <w:b/>
        <w:sz w:val="18"/>
      </w:rPr>
      <w:tab/>
      <w:t xml:space="preserve"> Politiebond ANPV</w:t>
    </w:r>
  </w:p>
  <w:p w:rsidR="00AB5177" w:rsidRPr="00524895" w:rsidRDefault="00AB5177" w:rsidP="00AB5177"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  <w:tab w:val="left" w:pos="9340"/>
        <w:tab w:val="left" w:pos="9906"/>
      </w:tabs>
      <w:spacing w:line="360" w:lineRule="auto"/>
      <w:jc w:val="right"/>
      <w:rPr>
        <w:rFonts w:ascii="Verdana" w:hAnsi="Verdana" w:cs="Verdana"/>
        <w:b/>
        <w:i/>
        <w:sz w:val="16"/>
      </w:rPr>
    </w:pPr>
    <w:r>
      <w:rPr>
        <w:rFonts w:ascii="Verdana" w:hAnsi="Verdana" w:cs="Verdana"/>
        <w:b/>
        <w:i/>
        <w:sz w:val="16"/>
      </w:rPr>
      <w:t xml:space="preserve">                                                             Voor elkaar</w:t>
    </w:r>
  </w:p>
  <w:p w:rsidR="00AB5177" w:rsidRDefault="00AB5177" w:rsidP="00AB5177"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  <w:tab w:val="left" w:pos="9340"/>
        <w:tab w:val="left" w:pos="9906"/>
      </w:tabs>
      <w:jc w:val="right"/>
      <w:rPr>
        <w:rFonts w:ascii="Verdana" w:hAnsi="Verdana" w:cs="Verdana"/>
        <w:sz w:val="16"/>
      </w:rPr>
    </w:pPr>
    <w:r w:rsidRPr="00C148A8">
      <w:rPr>
        <w:rFonts w:ascii="Verdana" w:hAnsi="Verdana" w:cs="Verdana"/>
        <w:sz w:val="16"/>
      </w:rPr>
      <w:t xml:space="preserve">De ANPV is aangesloten bij het AC, CESP, SSNP en de </w:t>
    </w:r>
    <w:proofErr w:type="spellStart"/>
    <w:r>
      <w:rPr>
        <w:rFonts w:ascii="Verdana" w:hAnsi="Verdana" w:cs="Verdana"/>
        <w:sz w:val="16"/>
      </w:rPr>
      <w:t>C</w:t>
    </w:r>
    <w:r w:rsidRPr="00C148A8">
      <w:rPr>
        <w:rFonts w:ascii="Verdana" w:hAnsi="Verdana" w:cs="Verdana"/>
        <w:sz w:val="16"/>
      </w:rPr>
      <w:t>vV</w:t>
    </w:r>
    <w:proofErr w:type="spellEnd"/>
  </w:p>
  <w:p w:rsidR="00AB5177" w:rsidRDefault="00AB5177" w:rsidP="00AB5177"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  <w:tab w:val="left" w:pos="9340"/>
        <w:tab w:val="left" w:pos="9906"/>
      </w:tabs>
      <w:jc w:val="right"/>
    </w:pPr>
    <w:r>
      <w:rPr>
        <w:rFonts w:ascii="Verdana" w:hAnsi="Verdana" w:cs="Verdana"/>
        <w:sz w:val="16"/>
        <w:lang w:val="es-ES_tradnl"/>
      </w:rPr>
      <w:t>_______________________________________________</w:t>
    </w:r>
  </w:p>
  <w:p w:rsidR="00712F91" w:rsidRPr="00AB5177" w:rsidRDefault="00712F91" w:rsidP="00AB517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  <w:b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/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00"/>
      <w:numFmt w:val="low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64F7832"/>
    <w:multiLevelType w:val="hybridMultilevel"/>
    <w:tmpl w:val="D9AC44E6"/>
    <w:lvl w:ilvl="0" w:tplc="1682C3FA">
      <w:numFmt w:val="bullet"/>
      <w:lvlText w:val="-"/>
      <w:lvlJc w:val="left"/>
      <w:pPr>
        <w:ind w:left="1065" w:hanging="360"/>
      </w:pPr>
      <w:rPr>
        <w:rFonts w:ascii="Verdana" w:eastAsia="Times New Roman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78"/>
    <w:rsid w:val="00006E80"/>
    <w:rsid w:val="00012327"/>
    <w:rsid w:val="00044550"/>
    <w:rsid w:val="000866F5"/>
    <w:rsid w:val="00090C65"/>
    <w:rsid w:val="000E3998"/>
    <w:rsid w:val="000F0CD4"/>
    <w:rsid w:val="001125C3"/>
    <w:rsid w:val="00137C66"/>
    <w:rsid w:val="001A4B32"/>
    <w:rsid w:val="001B5EE8"/>
    <w:rsid w:val="001E2670"/>
    <w:rsid w:val="001F5748"/>
    <w:rsid w:val="00225781"/>
    <w:rsid w:val="00232BE0"/>
    <w:rsid w:val="00244941"/>
    <w:rsid w:val="00265FC4"/>
    <w:rsid w:val="002B248A"/>
    <w:rsid w:val="002B5C74"/>
    <w:rsid w:val="002F3735"/>
    <w:rsid w:val="0032344F"/>
    <w:rsid w:val="0039077C"/>
    <w:rsid w:val="003910A6"/>
    <w:rsid w:val="003B5E43"/>
    <w:rsid w:val="003F6105"/>
    <w:rsid w:val="00400BF4"/>
    <w:rsid w:val="00452E8E"/>
    <w:rsid w:val="00466DED"/>
    <w:rsid w:val="004910C8"/>
    <w:rsid w:val="004A652D"/>
    <w:rsid w:val="004C31B0"/>
    <w:rsid w:val="004D7400"/>
    <w:rsid w:val="006253F7"/>
    <w:rsid w:val="0064399B"/>
    <w:rsid w:val="0065799C"/>
    <w:rsid w:val="006B6E17"/>
    <w:rsid w:val="006D107C"/>
    <w:rsid w:val="00712F91"/>
    <w:rsid w:val="00716936"/>
    <w:rsid w:val="00717094"/>
    <w:rsid w:val="007A300C"/>
    <w:rsid w:val="007C5812"/>
    <w:rsid w:val="007D05E2"/>
    <w:rsid w:val="007F5AAD"/>
    <w:rsid w:val="00844898"/>
    <w:rsid w:val="00855B90"/>
    <w:rsid w:val="00862451"/>
    <w:rsid w:val="008E3B73"/>
    <w:rsid w:val="008F4320"/>
    <w:rsid w:val="0096662E"/>
    <w:rsid w:val="00971643"/>
    <w:rsid w:val="009F18D9"/>
    <w:rsid w:val="009F7084"/>
    <w:rsid w:val="00A41BD1"/>
    <w:rsid w:val="00AB5177"/>
    <w:rsid w:val="00AD3899"/>
    <w:rsid w:val="00B734DE"/>
    <w:rsid w:val="00B858D4"/>
    <w:rsid w:val="00BC2160"/>
    <w:rsid w:val="00BF5F88"/>
    <w:rsid w:val="00C37AD7"/>
    <w:rsid w:val="00C6405D"/>
    <w:rsid w:val="00C71278"/>
    <w:rsid w:val="00C72949"/>
    <w:rsid w:val="00C87A81"/>
    <w:rsid w:val="00CA225E"/>
    <w:rsid w:val="00CF7950"/>
    <w:rsid w:val="00DD0E11"/>
    <w:rsid w:val="00E06896"/>
    <w:rsid w:val="00E70403"/>
    <w:rsid w:val="00EB5B7B"/>
    <w:rsid w:val="00ED1403"/>
    <w:rsid w:val="00EE7F70"/>
    <w:rsid w:val="00F02C54"/>
    <w:rsid w:val="00F036BF"/>
    <w:rsid w:val="00F13331"/>
    <w:rsid w:val="00F5352C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5:chartTrackingRefBased/>
  <w15:docId w15:val="{AD0212B5-33E4-47E2-A972-095A1E36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uppressAutoHyphens/>
    </w:pPr>
    <w:rPr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ascii="Verdana" w:hAnsi="Verdana" w:cs="Verdana"/>
      <w:b/>
      <w:sz w:val="20"/>
      <w:szCs w:val="20"/>
    </w:rPr>
  </w:style>
  <w:style w:type="character" w:customStyle="1" w:styleId="WW8Num1z2">
    <w:name w:val="WW8Num1z2"/>
    <w:rPr>
      <w:rFonts w:ascii="Symbol" w:hAnsi="Symbol" w:cs="Symbol"/>
      <w:b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b/>
    </w:rPr>
  </w:style>
  <w:style w:type="character" w:customStyle="1" w:styleId="WW8Num3z2">
    <w:name w:val="WW8Num3z2"/>
    <w:rPr>
      <w:rFonts w:ascii="Symbol" w:hAnsi="Symbol" w:cs="Symbol"/>
      <w:b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7z0">
    <w:name w:val="WW8Num7z0"/>
    <w:rPr>
      <w:b/>
    </w:rPr>
  </w:style>
  <w:style w:type="character" w:customStyle="1" w:styleId="Standaardalinea-lettertype1">
    <w:name w:val="Standaardalinea-lettertype1"/>
  </w:style>
  <w:style w:type="character" w:styleId="Hyperlink">
    <w:name w:val="Hyperlink"/>
    <w:rPr>
      <w:color w:val="0000FF"/>
      <w:u w:val="single"/>
    </w:rPr>
  </w:style>
  <w:style w:type="character" w:customStyle="1" w:styleId="Nummeringssymbolen">
    <w:name w:val="Nummeringssymbolen"/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Mang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inspringen">
    <w:name w:val="Body Text Indent"/>
    <w:basedOn w:val="Standaard"/>
    <w:pPr>
      <w:ind w:left="4956"/>
    </w:pPr>
    <w:rPr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06E8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006E80"/>
    <w:rPr>
      <w:rFonts w:ascii="Segoe UI" w:hAnsi="Segoe UI" w:cs="Segoe UI"/>
      <w:sz w:val="18"/>
      <w:szCs w:val="18"/>
      <w:lang w:eastAsia="ar-SA"/>
    </w:rPr>
  </w:style>
  <w:style w:type="paragraph" w:styleId="Lijstalinea">
    <w:name w:val="List Paragraph"/>
    <w:basedOn w:val="Standaard"/>
    <w:uiPriority w:val="34"/>
    <w:qFormat/>
    <w:rsid w:val="00862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at@anpv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472E0-656A-4247-8EBC-5FF47C85E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aangesloten bij:</vt:lpstr>
    </vt:vector>
  </TitlesOfParts>
  <Company/>
  <LinksUpToDate>false</LinksUpToDate>
  <CharactersWithSpaces>1931</CharactersWithSpaces>
  <SharedDoc>false</SharedDoc>
  <HLinks>
    <vt:vector size="18" baseType="variant">
      <vt:variant>
        <vt:i4>6553604</vt:i4>
      </vt:variant>
      <vt:variant>
        <vt:i4>0</vt:i4>
      </vt:variant>
      <vt:variant>
        <vt:i4>0</vt:i4>
      </vt:variant>
      <vt:variant>
        <vt:i4>5</vt:i4>
      </vt:variant>
      <vt:variant>
        <vt:lpwstr>mailto:Fred.Beckerman@anpv.nl</vt:lpwstr>
      </vt:variant>
      <vt:variant>
        <vt:lpwstr/>
      </vt:variant>
      <vt:variant>
        <vt:i4>4718705</vt:i4>
      </vt:variant>
      <vt:variant>
        <vt:i4>3</vt:i4>
      </vt:variant>
      <vt:variant>
        <vt:i4>0</vt:i4>
      </vt:variant>
      <vt:variant>
        <vt:i4>5</vt:i4>
      </vt:variant>
      <vt:variant>
        <vt:lpwstr>mailto:secretariaat@anpv.nl</vt:lpwstr>
      </vt:variant>
      <vt:variant>
        <vt:lpwstr/>
      </vt:variant>
      <vt:variant>
        <vt:i4>2490384</vt:i4>
      </vt:variant>
      <vt:variant>
        <vt:i4>5373</vt:i4>
      </vt:variant>
      <vt:variant>
        <vt:i4>1026</vt:i4>
      </vt:variant>
      <vt:variant>
        <vt:i4>1</vt:i4>
      </vt:variant>
      <vt:variant>
        <vt:lpwstr>cid:image002.jpg@01D24F32.593A2E70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aangesloten bij:</dc:title>
  <dc:subject/>
  <dc:creator>Kees Wijnen</dc:creator>
  <cp:keywords/>
  <cp:lastModifiedBy>Kees Wijnen</cp:lastModifiedBy>
  <cp:revision>8</cp:revision>
  <cp:lastPrinted>2018-04-16T18:44:00Z</cp:lastPrinted>
  <dcterms:created xsi:type="dcterms:W3CDTF">2019-07-16T11:28:00Z</dcterms:created>
  <dcterms:modified xsi:type="dcterms:W3CDTF">2020-03-17T12:07:00Z</dcterms:modified>
</cp:coreProperties>
</file>